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/>
        <w:jc w:val="center"/>
        <w:rPr>
          <w:rFonts w:hint="eastAsia" w:ascii="仿宋" w:hAnsi="仿宋" w:eastAsia="仿宋"/>
          <w:b/>
          <w:sz w:val="72"/>
          <w:lang w:val="en-US" w:eastAsia="zh-CN"/>
        </w:rPr>
      </w:pPr>
    </w:p>
    <w:p>
      <w:pPr>
        <w:spacing w:after="120"/>
        <w:jc w:val="center"/>
        <w:rPr>
          <w:rFonts w:hint="eastAsia" w:ascii="宋体" w:hAnsi="宋体" w:eastAsia="宋体" w:cs="宋体"/>
          <w:b/>
          <w:sz w:val="72"/>
          <w:lang w:val="en-US" w:eastAsia="zh-CN"/>
        </w:rPr>
      </w:pPr>
    </w:p>
    <w:p>
      <w:pPr>
        <w:spacing w:after="120"/>
        <w:jc w:val="center"/>
        <w:rPr>
          <w:rFonts w:hint="eastAsia" w:ascii="宋体" w:hAnsi="宋体" w:eastAsia="宋体" w:cs="宋体"/>
          <w:b/>
          <w:sz w:val="72"/>
          <w:lang w:val="en-US" w:eastAsia="zh-CN"/>
        </w:rPr>
      </w:pPr>
      <w:r>
        <w:rPr>
          <w:rFonts w:hint="eastAsia" w:ascii="宋体" w:hAnsi="宋体" w:eastAsia="宋体" w:cs="宋体"/>
          <w:b/>
          <w:sz w:val="72"/>
          <w:lang w:val="en-US" w:eastAsia="zh-CN"/>
        </w:rPr>
        <w:t>采 购 询 价 函</w:t>
      </w:r>
    </w:p>
    <w:p>
      <w:pPr>
        <w:jc w:val="center"/>
        <w:rPr>
          <w:rFonts w:hint="eastAsia" w:ascii="宋体" w:hAnsi="宋体" w:eastAsia="宋体" w:cs="宋体"/>
          <w:b/>
          <w:sz w:val="52"/>
        </w:rPr>
      </w:pPr>
      <w:r>
        <w:rPr>
          <w:rFonts w:hint="eastAsia" w:ascii="宋体" w:hAnsi="宋体" w:eastAsia="宋体" w:cs="宋体"/>
          <w:b/>
          <w:sz w:val="52"/>
        </w:rPr>
        <w:t>(全 册)</w:t>
      </w:r>
    </w:p>
    <w:p>
      <w:pPr>
        <w:jc w:val="center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jc w:val="center"/>
        <w:rPr>
          <w:rFonts w:hint="eastAsia" w:ascii="宋体" w:hAnsi="宋体" w:eastAsia="宋体" w:cs="宋体"/>
          <w:b/>
          <w:sz w:val="52"/>
        </w:rPr>
      </w:pPr>
    </w:p>
    <w:p>
      <w:pPr>
        <w:ind w:firstLine="738" w:firstLineChars="350"/>
        <w:jc w:val="center"/>
        <w:rPr>
          <w:rFonts w:hint="eastAsia" w:ascii="宋体" w:hAnsi="宋体" w:eastAsia="宋体" w:cs="宋体"/>
          <w:b/>
        </w:rPr>
      </w:pPr>
    </w:p>
    <w:p>
      <w:pPr>
        <w:ind w:firstLine="738" w:firstLineChars="350"/>
        <w:jc w:val="center"/>
        <w:rPr>
          <w:rFonts w:hint="eastAsia" w:ascii="宋体" w:hAnsi="宋体" w:eastAsia="宋体" w:cs="宋体"/>
          <w:b/>
        </w:rPr>
      </w:pPr>
    </w:p>
    <w:p>
      <w:pPr>
        <w:rPr>
          <w:rFonts w:hint="eastAsia" w:ascii="宋体" w:hAnsi="宋体" w:eastAsia="宋体" w:cs="宋体"/>
          <w:b/>
          <w:bCs/>
          <w:color w:val="000000"/>
          <w:spacing w:val="-2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sz w:val="36"/>
          <w:szCs w:val="36"/>
        </w:rPr>
        <w:t>项目名称：</w:t>
      </w: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炮车街道养老服务中心</w:t>
      </w:r>
      <w:r>
        <w:rPr>
          <w:rFonts w:hint="eastAsia" w:ascii="宋体" w:hAnsi="宋体" w:eastAsia="宋体" w:cs="宋体"/>
          <w:b/>
          <w:bCs/>
          <w:color w:val="000000"/>
          <w:spacing w:val="-20"/>
          <w:sz w:val="36"/>
          <w:szCs w:val="36"/>
        </w:rPr>
        <w:t>项目</w:t>
      </w:r>
      <w:r>
        <w:rPr>
          <w:rFonts w:hint="eastAsia" w:ascii="宋体" w:hAnsi="宋体" w:eastAsia="宋体" w:cs="宋体"/>
          <w:b/>
          <w:bCs/>
          <w:color w:val="000000"/>
          <w:spacing w:val="-20"/>
          <w:sz w:val="36"/>
          <w:szCs w:val="36"/>
          <w:lang w:val="en-US" w:eastAsia="zh-CN"/>
        </w:rPr>
        <w:t>书桌及椅子采购</w:t>
      </w:r>
    </w:p>
    <w:p>
      <w:pPr>
        <w:ind w:firstLine="643" w:firstLineChars="200"/>
        <w:rPr>
          <w:rFonts w:hint="eastAsia" w:ascii="宋体" w:hAnsi="宋体" w:eastAsia="宋体" w:cs="宋体"/>
          <w:b/>
          <w:bCs/>
          <w:color w:val="000000"/>
          <w:spacing w:val="-20"/>
          <w:sz w:val="36"/>
          <w:szCs w:val="36"/>
          <w:u w:val="single"/>
          <w:lang w:val="en-US" w:eastAsia="zh-CN"/>
        </w:rPr>
      </w:pPr>
    </w:p>
    <w:p>
      <w:pPr>
        <w:rPr>
          <w:rFonts w:hint="eastAsia" w:ascii="宋体" w:hAnsi="宋体" w:eastAsia="宋体" w:cs="宋体"/>
          <w:b/>
          <w:w w:val="90"/>
          <w:sz w:val="36"/>
          <w:u w:val="single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w w:val="90"/>
          <w:sz w:val="36"/>
          <w:u w:val="single"/>
        </w:rPr>
      </w:pPr>
    </w:p>
    <w:p>
      <w:pPr>
        <w:rPr>
          <w:rFonts w:hint="eastAsia" w:ascii="宋体" w:hAnsi="宋体" w:eastAsia="宋体" w:cs="宋体"/>
          <w:b/>
          <w:sz w:val="36"/>
          <w:u w:val="single"/>
        </w:rPr>
      </w:pPr>
    </w:p>
    <w:p>
      <w:pPr>
        <w:ind w:firstLine="723" w:firstLineChars="200"/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询价人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：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江苏彭和诚建设工程有限公司</w:t>
      </w:r>
    </w:p>
    <w:p>
      <w:pPr>
        <w:pStyle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  <w:lang w:val="en-US" w:eastAsia="zh-CN"/>
        </w:rPr>
        <w:t xml:space="preserve">         </w:t>
      </w:r>
    </w:p>
    <w:p>
      <w:pPr>
        <w:rPr>
          <w:rFonts w:hint="eastAsia" w:ascii="宋体" w:hAnsi="宋体" w:eastAsia="宋体" w:cs="宋体"/>
          <w:b/>
          <w:sz w:val="36"/>
          <w:szCs w:val="36"/>
        </w:rPr>
      </w:pPr>
    </w:p>
    <w:p>
      <w:pPr>
        <w:spacing w:line="520" w:lineRule="exact"/>
        <w:ind w:firstLine="1265" w:firstLineChars="350"/>
        <w:rPr>
          <w:rFonts w:hint="eastAsia" w:ascii="宋体" w:hAnsi="宋体" w:eastAsia="宋体" w:cs="宋体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编制日期：202</w:t>
      </w: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4</w:t>
      </w:r>
      <w:r>
        <w:rPr>
          <w:rFonts w:hint="eastAsia" w:ascii="宋体" w:hAnsi="宋体" w:eastAsia="宋体" w:cs="宋体"/>
          <w:b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04</w:t>
      </w:r>
      <w:r>
        <w:rPr>
          <w:rFonts w:hint="eastAsia" w:ascii="宋体" w:hAnsi="宋体" w:eastAsia="宋体" w:cs="宋体"/>
          <w:b/>
          <w:sz w:val="36"/>
          <w:szCs w:val="36"/>
        </w:rPr>
        <w:t>月</w:t>
      </w:r>
    </w:p>
    <w:p>
      <w:pPr>
        <w:pStyle w:val="2"/>
        <w:rPr>
          <w:rFonts w:hint="eastAsia"/>
        </w:rPr>
      </w:pP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auto"/>
          <w:sz w:val="52"/>
          <w:szCs w:val="52"/>
          <w:u w:val="none" w:color="auto"/>
          <w:lang w:val="en-US" w:eastAsia="zh-CN"/>
        </w:rPr>
        <w:t>采 购 询 价 函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各报价单位：</w:t>
      </w:r>
      <w:bookmarkStart w:id="0" w:name="_GoBack"/>
      <w:bookmarkEnd w:id="0"/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根据我单位需要，以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公开</w:t>
      </w:r>
      <w:r>
        <w:rPr>
          <w:rFonts w:hint="eastAsia" w:ascii="宋体" w:hAnsi="宋体" w:eastAsia="宋体" w:cs="宋体"/>
          <w:sz w:val="28"/>
          <w:szCs w:val="28"/>
        </w:rPr>
        <w:t>询价采购方式进行下列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书桌及椅子</w:t>
      </w:r>
      <w:r>
        <w:rPr>
          <w:rFonts w:hint="eastAsia" w:ascii="宋体" w:hAnsi="宋体" w:eastAsia="宋体" w:cs="宋体"/>
          <w:sz w:val="28"/>
          <w:szCs w:val="28"/>
        </w:rPr>
        <w:t>的采购，请你单位按以下要求于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 xml:space="preserve"> 20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24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 xml:space="preserve"> 年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04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29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日（星期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上午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12:00</w:t>
      </w:r>
      <w:r>
        <w:rPr>
          <w:rFonts w:hint="eastAsia" w:ascii="宋体" w:hAnsi="宋体" w:eastAsia="宋体" w:cs="宋体"/>
          <w:sz w:val="28"/>
          <w:szCs w:val="28"/>
        </w:rPr>
        <w:t>前将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报价文件密封</w:t>
      </w:r>
      <w:r>
        <w:rPr>
          <w:rFonts w:hint="eastAsia" w:ascii="宋体" w:hAnsi="宋体" w:eastAsia="宋体" w:cs="宋体"/>
          <w:sz w:val="28"/>
          <w:szCs w:val="28"/>
        </w:rPr>
        <w:t>直接送到或特快专递送达我司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采购中心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拟采购货物一览表</w:t>
      </w:r>
      <w:r>
        <w:rPr>
          <w:rFonts w:hint="eastAsia"/>
          <w:b/>
          <w:bCs/>
          <w:sz w:val="28"/>
          <w:szCs w:val="28"/>
          <w:lang w:val="en-US" w:eastAsia="zh-CN"/>
        </w:rPr>
        <w:t>：</w:t>
      </w:r>
    </w:p>
    <w:tbl>
      <w:tblPr>
        <w:tblStyle w:val="7"/>
        <w:tblW w:w="91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6"/>
        <w:gridCol w:w="4600"/>
        <w:gridCol w:w="1110"/>
        <w:gridCol w:w="1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706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4"/>
                <w:vertAlign w:val="baseline"/>
              </w:rPr>
              <w:t>产品名称</w:t>
            </w:r>
          </w:p>
        </w:tc>
        <w:tc>
          <w:tcPr>
            <w:tcW w:w="460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4"/>
                <w:vertAlign w:val="baseline"/>
                <w:lang w:val="en-US" w:eastAsia="zh-CN"/>
              </w:rPr>
              <w:t>规格尺寸</w:t>
            </w:r>
          </w:p>
        </w:tc>
        <w:tc>
          <w:tcPr>
            <w:tcW w:w="111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4"/>
                <w:vertAlign w:val="baseline"/>
              </w:rPr>
              <w:t>单位</w:t>
            </w:r>
          </w:p>
        </w:tc>
        <w:tc>
          <w:tcPr>
            <w:tcW w:w="171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4"/>
                <w:vertAlign w:val="baseline"/>
              </w:rPr>
              <w:t>数量</w:t>
            </w:r>
            <w:r>
              <w:rPr>
                <w:rFonts w:hint="eastAsia" w:ascii="宋体" w:hAnsi="宋体" w:eastAsia="宋体" w:cs="宋体"/>
                <w:b/>
                <w:sz w:val="24"/>
                <w:vertAlign w:val="baseline"/>
                <w:lang w:val="en-US" w:eastAsia="zh-CN"/>
              </w:rPr>
              <w:t>/暂定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706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2人书桌</w:t>
            </w:r>
          </w:p>
        </w:tc>
        <w:tc>
          <w:tcPr>
            <w:tcW w:w="460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1800mm*750mm；颜色见样板间</w:t>
            </w:r>
          </w:p>
        </w:tc>
        <w:tc>
          <w:tcPr>
            <w:tcW w:w="111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张</w:t>
            </w:r>
          </w:p>
        </w:tc>
        <w:tc>
          <w:tcPr>
            <w:tcW w:w="171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706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3人书桌</w:t>
            </w:r>
          </w:p>
        </w:tc>
        <w:tc>
          <w:tcPr>
            <w:tcW w:w="460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2900mm*750mm；颜色见样板间</w:t>
            </w:r>
          </w:p>
        </w:tc>
        <w:tc>
          <w:tcPr>
            <w:tcW w:w="111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张</w:t>
            </w:r>
          </w:p>
        </w:tc>
        <w:tc>
          <w:tcPr>
            <w:tcW w:w="171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6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椅子</w:t>
            </w:r>
          </w:p>
        </w:tc>
        <w:tc>
          <w:tcPr>
            <w:tcW w:w="460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详见样板间</w:t>
            </w:r>
          </w:p>
        </w:tc>
        <w:tc>
          <w:tcPr>
            <w:tcW w:w="111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把</w:t>
            </w:r>
          </w:p>
        </w:tc>
        <w:tc>
          <w:tcPr>
            <w:tcW w:w="171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118</w:t>
            </w:r>
          </w:p>
        </w:tc>
      </w:tr>
    </w:tbl>
    <w:p>
      <w:pPr>
        <w:pStyle w:val="2"/>
        <w:tabs>
          <w:tab w:val="left" w:pos="6448"/>
        </w:tabs>
        <w:ind w:left="0" w:leftChars="0" w:firstLine="0" w:firstLine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25400</wp:posOffset>
            </wp:positionV>
            <wp:extent cx="6187440" cy="2910840"/>
            <wp:effectExtent l="0" t="0" r="10160" b="10160"/>
            <wp:wrapSquare wrapText="bothSides"/>
            <wp:docPr id="2" name="图片 2" descr="6c4654f97efb7c5990b11397c2b9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4654f97efb7c5990b11397c2b98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二人位</w:t>
      </w:r>
    </w:p>
    <w:p>
      <w:pPr>
        <w:pStyle w:val="2"/>
        <w:tabs>
          <w:tab w:val="left" w:pos="6448"/>
        </w:tabs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-8449945</wp:posOffset>
            </wp:positionV>
            <wp:extent cx="5973445" cy="3576955"/>
            <wp:effectExtent l="0" t="0" r="8255" b="4445"/>
            <wp:wrapSquare wrapText="bothSides"/>
            <wp:docPr id="3" name="图片 3" descr="0bf7af6e4b7ecc021f35ffe50382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f7af6e4b7ecc021f35ffe503821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三人位</w:t>
      </w:r>
    </w:p>
    <w:p>
      <w:pPr>
        <w:pStyle w:val="2"/>
        <w:tabs>
          <w:tab w:val="left" w:pos="6448"/>
        </w:tabs>
        <w:ind w:left="0" w:leftChars="0" w:firstLine="0" w:firstLineChars="0"/>
        <w:jc w:val="center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4508500" cy="4429125"/>
            <wp:effectExtent l="0" t="0" r="0" b="3175"/>
            <wp:docPr id="4" name="图片 4" descr="171385876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38587631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448"/>
        </w:tabs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椅  子</w:t>
      </w:r>
    </w:p>
    <w:p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采购要求：</w:t>
      </w:r>
    </w:p>
    <w:p>
      <w:pPr>
        <w:pStyle w:val="2"/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采购单位按照满足服务质量且报价最低的原则确定成交供应商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。</w:t>
      </w:r>
    </w:p>
    <w:p>
      <w:pPr>
        <w:pStyle w:val="2"/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2、回函</w:t>
      </w:r>
      <w:r>
        <w:rPr>
          <w:b/>
          <w:bCs/>
          <w:color w:val="FF0000"/>
          <w:sz w:val="28"/>
          <w:szCs w:val="28"/>
        </w:rPr>
        <w:t>中完整填写需求项目单价、合计、总计及其他说明并附公司营业执照复印件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须加盖公章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）。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sz w:val="28"/>
          <w:szCs w:val="28"/>
        </w:rPr>
        <w:t>所报价格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包含所提供的货物的生产制造、全程运输、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安装、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售后服务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及1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3%</w:t>
      </w:r>
      <w:r>
        <w:rPr>
          <w:rFonts w:hint="eastAsia" w:ascii="宋体" w:hAnsi="宋体" w:eastAsia="宋体" w:cs="宋体"/>
          <w:sz w:val="28"/>
          <w:szCs w:val="28"/>
        </w:rPr>
        <w:t>增值税发票税金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等全部费用。并承担各类风险的费用。投标人一旦中标，招标人将不会对其报价做出其他补偿。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4、</w:t>
      </w:r>
      <w:r>
        <w:rPr>
          <w:rFonts w:hint="eastAsia" w:ascii="宋体" w:hAnsi="宋体" w:eastAsia="宋体" w:cs="宋体"/>
          <w:sz w:val="28"/>
          <w:szCs w:val="28"/>
        </w:rPr>
        <w:t>保证报价真实有效及所提供商品的质量符合国家标准、行业标准。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  <w:t>柜体板采用E1级实木芯免漆板，见光直角圆弧处理（需与甲方沟通），面板及侧板厚度为25mm，抽屉板厚为15mm,五金配件应符合国家标准。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5、工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程款支付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合同签订后预付合同价的30%，全部安装完成，经甲方验收合格后付至结算价款的97%，余款3%为质保金，质保期1年。质保期满无任何质量问题后三个月内无息付清剩余尾款。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注：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付</w:t>
      </w: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lang w:val="en-US" w:eastAsia="zh-CN"/>
        </w:rPr>
        <w:t>款前</w:t>
      </w: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</w:rPr>
        <w:t>由</w:t>
      </w: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lang w:val="en-US" w:eastAsia="zh-CN"/>
        </w:rPr>
        <w:t>乙方</w:t>
      </w: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</w:rPr>
        <w:t>开具</w:t>
      </w: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lang w:val="en-US" w:eastAsia="zh-CN"/>
        </w:rPr>
        <w:t>13%</w:t>
      </w: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</w:rPr>
        <w:t>增值税专用发票，未提供增值税专用发票的</w:t>
      </w: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lang w:val="en-US" w:eastAsia="zh-CN"/>
        </w:rPr>
        <w:t>甲方</w:t>
      </w: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</w:rPr>
        <w:t>拒绝支付。</w:t>
      </w: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lang w:eastAsia="zh-CN"/>
        </w:rPr>
        <w:t>）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  <w:t>6、联系人：吕言蒙</w:t>
      </w:r>
    </w:p>
    <w:p>
      <w:pPr>
        <w:pStyle w:val="2"/>
        <w:ind w:left="0" w:leftChars="0" w:firstLine="280" w:firstLineChars="100"/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  <w:t>电   话：18752732731（微信同号）</w:t>
      </w:r>
    </w:p>
    <w:p>
      <w:pPr>
        <w:pStyle w:val="2"/>
        <w:ind w:left="1679" w:leftChars="133" w:hanging="1400" w:hangingChars="500"/>
        <w:rPr>
          <w:rFonts w:hint="default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8"/>
          <w:szCs w:val="28"/>
          <w:lang w:val="en-US" w:eastAsia="zh-CN"/>
        </w:rPr>
        <w:t>邮寄地址：江苏省徐州市邳州市东湖街道岠山路12号大院内（江苏彭和诚建设工程有限公司）</w:t>
      </w:r>
    </w:p>
    <w:p>
      <w:pPr>
        <w:pStyle w:val="2"/>
        <w:ind w:left="0" w:leftChars="0" w:firstLine="0" w:firstLineChars="0"/>
        <w:rPr>
          <w:rFonts w:hint="default" w:ascii="宋体" w:hAnsi="宋体" w:eastAsia="宋体" w:cs="宋体"/>
          <w:b/>
          <w:color w:val="FF0000"/>
          <w:kern w:val="0"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color w:val="auto"/>
          <w:kern w:val="0"/>
          <w:sz w:val="28"/>
          <w:szCs w:val="28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color w:val="auto"/>
          <w:kern w:val="0"/>
          <w:sz w:val="28"/>
          <w:szCs w:val="28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color w:val="auto"/>
          <w:kern w:val="0"/>
          <w:sz w:val="28"/>
          <w:szCs w:val="28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color w:val="auto"/>
          <w:kern w:val="0"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52"/>
          <w:szCs w:val="52"/>
          <w:u w:val="none" w:color="auto"/>
          <w:lang w:val="en-US" w:eastAsia="zh-CN"/>
        </w:rPr>
        <w:t>采 购 询 价 回 函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江苏彭和诚建设工程有限公司：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我单位在收到贵公司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书桌及椅子</w:t>
      </w:r>
      <w:r>
        <w:rPr>
          <w:rFonts w:hint="eastAsia" w:ascii="宋体" w:hAnsi="宋体" w:eastAsia="宋体" w:cs="宋体"/>
          <w:sz w:val="28"/>
          <w:szCs w:val="28"/>
        </w:rPr>
        <w:t>采购询价函后，</w:t>
      </w:r>
      <w:r>
        <w:rPr>
          <w:rFonts w:ascii="宋体" w:hAnsi="宋体" w:eastAsia="宋体" w:cs="宋体"/>
          <w:sz w:val="28"/>
          <w:szCs w:val="28"/>
        </w:rPr>
        <w:t>承诺严格按照询价函采购要求1-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sz w:val="28"/>
          <w:szCs w:val="28"/>
        </w:rPr>
        <w:t>项执行，现报价如下：</w:t>
      </w:r>
    </w:p>
    <w:tbl>
      <w:tblPr>
        <w:tblStyle w:val="7"/>
        <w:tblpPr w:leftFromText="180" w:rightFromText="180" w:vertAnchor="text" w:horzAnchor="page" w:tblpX="1512" w:tblpY="368"/>
        <w:tblOverlap w:val="never"/>
        <w:tblW w:w="98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560"/>
        <w:gridCol w:w="980"/>
        <w:gridCol w:w="1400"/>
        <w:gridCol w:w="1280"/>
        <w:gridCol w:w="1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275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4"/>
                <w:vertAlign w:val="baseline"/>
              </w:rPr>
              <w:t>产品名称</w:t>
            </w:r>
          </w:p>
        </w:tc>
        <w:tc>
          <w:tcPr>
            <w:tcW w:w="356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4"/>
                <w:vertAlign w:val="baseline"/>
                <w:lang w:val="en-US" w:eastAsia="zh-CN"/>
              </w:rPr>
              <w:t>规格尺寸</w:t>
            </w:r>
          </w:p>
        </w:tc>
        <w:tc>
          <w:tcPr>
            <w:tcW w:w="98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4"/>
                <w:vertAlign w:val="baseline"/>
              </w:rPr>
              <w:t>单位</w:t>
            </w:r>
          </w:p>
        </w:tc>
        <w:tc>
          <w:tcPr>
            <w:tcW w:w="140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4"/>
                <w:vertAlign w:val="baseline"/>
              </w:rPr>
              <w:t>数量</w:t>
            </w:r>
            <w:r>
              <w:rPr>
                <w:rFonts w:hint="eastAsia" w:ascii="宋体" w:hAnsi="宋体" w:eastAsia="宋体" w:cs="宋体"/>
                <w:b/>
                <w:sz w:val="24"/>
                <w:vertAlign w:val="baseline"/>
                <w:lang w:val="en-US" w:eastAsia="zh-CN"/>
              </w:rPr>
              <w:t>/暂定</w:t>
            </w:r>
          </w:p>
        </w:tc>
        <w:tc>
          <w:tcPr>
            <w:tcW w:w="128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4"/>
                <w:vertAlign w:val="baseline"/>
                <w:lang w:val="en-US" w:eastAsia="zh-CN"/>
              </w:rPr>
              <w:t>单价/元</w:t>
            </w:r>
          </w:p>
        </w:tc>
        <w:tc>
          <w:tcPr>
            <w:tcW w:w="136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4"/>
                <w:vertAlign w:val="baseline"/>
                <w:lang w:val="en-US" w:eastAsia="zh-CN"/>
              </w:rPr>
              <w:t>合计/元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275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2人书桌</w:t>
            </w:r>
          </w:p>
        </w:tc>
        <w:tc>
          <w:tcPr>
            <w:tcW w:w="356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1800mm*750mm；颜色见样板间</w:t>
            </w:r>
          </w:p>
        </w:tc>
        <w:tc>
          <w:tcPr>
            <w:tcW w:w="98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张</w:t>
            </w:r>
          </w:p>
        </w:tc>
        <w:tc>
          <w:tcPr>
            <w:tcW w:w="140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41</w:t>
            </w:r>
          </w:p>
        </w:tc>
        <w:tc>
          <w:tcPr>
            <w:tcW w:w="128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136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275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3人书桌</w:t>
            </w:r>
          </w:p>
        </w:tc>
        <w:tc>
          <w:tcPr>
            <w:tcW w:w="356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2900mm*750mm；颜色见样板间</w:t>
            </w:r>
          </w:p>
        </w:tc>
        <w:tc>
          <w:tcPr>
            <w:tcW w:w="98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张</w:t>
            </w:r>
          </w:p>
        </w:tc>
        <w:tc>
          <w:tcPr>
            <w:tcW w:w="140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28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136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椅子</w:t>
            </w:r>
          </w:p>
        </w:tc>
        <w:tc>
          <w:tcPr>
            <w:tcW w:w="356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详见样板间</w:t>
            </w:r>
          </w:p>
        </w:tc>
        <w:tc>
          <w:tcPr>
            <w:tcW w:w="98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张</w:t>
            </w:r>
          </w:p>
        </w:tc>
        <w:tc>
          <w:tcPr>
            <w:tcW w:w="1400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118</w:t>
            </w:r>
          </w:p>
        </w:tc>
        <w:tc>
          <w:tcPr>
            <w:tcW w:w="128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</w:p>
        </w:tc>
        <w:tc>
          <w:tcPr>
            <w:tcW w:w="136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5" w:type="dxa"/>
            <w:gridSpan w:val="5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  <w:t>合                    计</w:t>
            </w:r>
          </w:p>
        </w:tc>
        <w:tc>
          <w:tcPr>
            <w:tcW w:w="1360" w:type="dxa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vertAlign w:val="baseline"/>
                <w:lang w:val="en-US" w:eastAsia="zh-CN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报价单位（章）：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联系人及电话：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B8F353"/>
    <w:multiLevelType w:val="singleLevel"/>
    <w:tmpl w:val="5BB8F35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5NmQyMTgxOGYxMGFkMGU1NzA1MzAwNGNjMWQzZTgifQ=="/>
  </w:docVars>
  <w:rsids>
    <w:rsidRoot w:val="00000000"/>
    <w:rsid w:val="09790032"/>
    <w:rsid w:val="0BC55E6C"/>
    <w:rsid w:val="142228F1"/>
    <w:rsid w:val="28262CA5"/>
    <w:rsid w:val="3EDB4B32"/>
    <w:rsid w:val="4E6E3E1D"/>
    <w:rsid w:val="59915DC7"/>
    <w:rsid w:val="5BA84951"/>
    <w:rsid w:val="6446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首行缩进"/>
    <w:basedOn w:val="1"/>
    <w:autoRedefine/>
    <w:qFormat/>
    <w:uiPriority w:val="0"/>
    <w:pPr>
      <w:spacing w:line="360" w:lineRule="auto"/>
      <w:ind w:firstLine="420" w:firstLineChars="200"/>
    </w:p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rPr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2024-02-29T00:34:00Z</dcterms:created>
  <dc:creator>吕言蒙</dc:creator>
  <cp:lastModifiedBy>吕言蒙</cp:lastModifiedBy>
  <dcterms:modified xsi:type="dcterms:W3CDTF">2024-04-23T08:26:07Z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7F48E2B3369446A084303D75BDF0D424_12</vt:lpwstr>
  </property>
</Properties>
</file>