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79A0">
      <w:pPr>
        <w:widowControl/>
        <w:spacing w:line="440" w:lineRule="exact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  <w:t>安和苑消防设施改造项目铜芯电缆</w:t>
      </w:r>
    </w:p>
    <w:p w14:paraId="1BF39B7A">
      <w:pPr>
        <w:widowControl/>
        <w:spacing w:line="440" w:lineRule="exact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val="en-US" w:eastAsia="zh-CN"/>
        </w:rPr>
        <w:t>公开询比采购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  <w:t>公告</w:t>
      </w:r>
    </w:p>
    <w:p w14:paraId="5B9CB568">
      <w:pPr>
        <w:widowControl/>
        <w:spacing w:line="440" w:lineRule="exact"/>
        <w:jc w:val="both"/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</w:pPr>
    </w:p>
    <w:p w14:paraId="13A719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招采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单位</w:t>
      </w:r>
    </w:p>
    <w:p w14:paraId="51449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江苏朗润商贸有限公司</w:t>
      </w:r>
    </w:p>
    <w:p w14:paraId="77126F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二、本次内容</w:t>
      </w:r>
    </w:p>
    <w:p w14:paraId="20E14C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1、最高限价：人民币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448310.00元</w:t>
      </w:r>
    </w:p>
    <w:p w14:paraId="384DA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2、定标方式：按照满足服务质量且总价最低的原则确定中标单位，采取一次性报价的方式，以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总价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最低价的报价企业作为第一中标候选人。</w:t>
      </w:r>
    </w:p>
    <w:p w14:paraId="45A1D6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3、付款方式：中标人将材料送至招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采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人指定的地点，过程中运费由中标人承担，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招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采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人支付中标金额的20%作为订金，剩余尾款货到后7-10天全额付款。（付款前由投标人开具13%增值税专用发票，未提供增值税专用发票的我方拒绝支付。）</w:t>
      </w:r>
    </w:p>
    <w:p w14:paraId="75545C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4、项目地点：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邳州市安和苑小区</w:t>
      </w:r>
    </w:p>
    <w:p w14:paraId="24889B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5、电缆无品牌要求，质量符合国标要求保证产品送检合格，货到后提供出厂报告和产品合格证。</w:t>
      </w:r>
    </w:p>
    <w:p w14:paraId="79AD1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00" w:firstLineChars="10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询比采购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日程安排</w:t>
      </w:r>
    </w:p>
    <w:p w14:paraId="32E840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时间：2025年2月24日-2月2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0前</w:t>
      </w:r>
    </w:p>
    <w:p w14:paraId="7BD9D4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2、提交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报价文件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截止时间：202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0前</w:t>
      </w:r>
    </w:p>
    <w:p w14:paraId="4B3A00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3、开标时间：202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0分</w:t>
      </w:r>
    </w:p>
    <w:p w14:paraId="1501CA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投标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人资格要求</w:t>
      </w:r>
    </w:p>
    <w:p w14:paraId="50FFBD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1、满足《中华人民共和国政府采购法》第二十二条规定；</w:t>
      </w:r>
    </w:p>
    <w:p w14:paraId="312442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2、在中华人民共和国境内注册，独立承担民事责任能力的法人企业；</w:t>
      </w:r>
    </w:p>
    <w:p w14:paraId="511DAD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3、单位负责人为同一人或者存在直接控股、管理关系的不同投标人，不得参加同一合同项下的采购活动。</w:t>
      </w:r>
    </w:p>
    <w:p w14:paraId="1B709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4、拟选派负责人：法定代表人或法人授权委托书。</w:t>
      </w:r>
    </w:p>
    <w:p w14:paraId="3F7E16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文件递交截止日之前，投标人未在“信用中国”网站（http：//www.creditchina.gov.cn/）中被列入失信被执行人名单；投标文件递交截止日之前，投标人未在国家企业信用信息公示系统（http://www.gsxt.gov.cn/）中被列入严重违法失信企业名单。</w:t>
      </w:r>
    </w:p>
    <w:p w14:paraId="1443E6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五、联系方式</w:t>
      </w:r>
    </w:p>
    <w:p w14:paraId="353129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联 系 人：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纪先生</w:t>
      </w:r>
    </w:p>
    <w:p w14:paraId="3879D8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电  话：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18361782825</w:t>
      </w:r>
    </w:p>
    <w:p w14:paraId="463ED5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投标地址：江苏省邳州市金融中心5号楼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北楼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三楼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306</w:t>
      </w:r>
      <w:bookmarkStart w:id="0" w:name="_GoBack"/>
      <w:bookmarkEnd w:id="0"/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TEwYjAwMDk2OWQ4YTVlOTUwZGFhYWYyYWE1MTIifQ=="/>
  </w:docVars>
  <w:rsids>
    <w:rsidRoot w:val="7287510A"/>
    <w:rsid w:val="000C1FF9"/>
    <w:rsid w:val="0026139D"/>
    <w:rsid w:val="00E964DB"/>
    <w:rsid w:val="048B3E34"/>
    <w:rsid w:val="04C3537C"/>
    <w:rsid w:val="0AF02C43"/>
    <w:rsid w:val="0B026093"/>
    <w:rsid w:val="0C2A30A7"/>
    <w:rsid w:val="0D704AD5"/>
    <w:rsid w:val="0ED42622"/>
    <w:rsid w:val="0EF3685E"/>
    <w:rsid w:val="100346E3"/>
    <w:rsid w:val="12D35682"/>
    <w:rsid w:val="14E53B8B"/>
    <w:rsid w:val="15983778"/>
    <w:rsid w:val="17312918"/>
    <w:rsid w:val="19021B3D"/>
    <w:rsid w:val="1934019F"/>
    <w:rsid w:val="19D454DE"/>
    <w:rsid w:val="1A3A6D0C"/>
    <w:rsid w:val="1AAA2E40"/>
    <w:rsid w:val="1AB8095B"/>
    <w:rsid w:val="1B3A15B3"/>
    <w:rsid w:val="1F90538E"/>
    <w:rsid w:val="213A656E"/>
    <w:rsid w:val="220B3A67"/>
    <w:rsid w:val="230A5186"/>
    <w:rsid w:val="23B343B6"/>
    <w:rsid w:val="26461511"/>
    <w:rsid w:val="26D61BFC"/>
    <w:rsid w:val="295D54F0"/>
    <w:rsid w:val="299B5845"/>
    <w:rsid w:val="2A44220C"/>
    <w:rsid w:val="2ABF1892"/>
    <w:rsid w:val="2ADA0E92"/>
    <w:rsid w:val="2B912975"/>
    <w:rsid w:val="2EF835C5"/>
    <w:rsid w:val="32D54349"/>
    <w:rsid w:val="331802CF"/>
    <w:rsid w:val="331F3816"/>
    <w:rsid w:val="349A660B"/>
    <w:rsid w:val="35A63D7A"/>
    <w:rsid w:val="388518A8"/>
    <w:rsid w:val="38BC0E4D"/>
    <w:rsid w:val="390842F2"/>
    <w:rsid w:val="3A064DE8"/>
    <w:rsid w:val="3A2A3FAB"/>
    <w:rsid w:val="3CE55188"/>
    <w:rsid w:val="3D6E5886"/>
    <w:rsid w:val="3DFB09DB"/>
    <w:rsid w:val="3E24736B"/>
    <w:rsid w:val="3E2478FB"/>
    <w:rsid w:val="3EAE6DF5"/>
    <w:rsid w:val="411A060E"/>
    <w:rsid w:val="42441F90"/>
    <w:rsid w:val="445222F2"/>
    <w:rsid w:val="44A52018"/>
    <w:rsid w:val="45D71D2E"/>
    <w:rsid w:val="46E479B9"/>
    <w:rsid w:val="47C66525"/>
    <w:rsid w:val="48645AFB"/>
    <w:rsid w:val="48A64365"/>
    <w:rsid w:val="48B540F6"/>
    <w:rsid w:val="48C04CFB"/>
    <w:rsid w:val="49E532FE"/>
    <w:rsid w:val="4B090BDC"/>
    <w:rsid w:val="4B1D01E3"/>
    <w:rsid w:val="4B8F50B8"/>
    <w:rsid w:val="4CB860BB"/>
    <w:rsid w:val="4D202486"/>
    <w:rsid w:val="4EBD7536"/>
    <w:rsid w:val="50BE5FC4"/>
    <w:rsid w:val="54EA2D70"/>
    <w:rsid w:val="56505911"/>
    <w:rsid w:val="56AE2637"/>
    <w:rsid w:val="56ED315F"/>
    <w:rsid w:val="579B76B9"/>
    <w:rsid w:val="57A35F14"/>
    <w:rsid w:val="57D04F5B"/>
    <w:rsid w:val="58226E39"/>
    <w:rsid w:val="599551D9"/>
    <w:rsid w:val="59A75706"/>
    <w:rsid w:val="5CBD21B3"/>
    <w:rsid w:val="5CCC4C0E"/>
    <w:rsid w:val="5D6D0B56"/>
    <w:rsid w:val="5E6301AB"/>
    <w:rsid w:val="5E8E6FD6"/>
    <w:rsid w:val="60326E5F"/>
    <w:rsid w:val="61616C24"/>
    <w:rsid w:val="619344C9"/>
    <w:rsid w:val="622B0FE0"/>
    <w:rsid w:val="65B10AA1"/>
    <w:rsid w:val="6C4A0513"/>
    <w:rsid w:val="6CDB5804"/>
    <w:rsid w:val="6E68124A"/>
    <w:rsid w:val="6EC61057"/>
    <w:rsid w:val="719B1CDE"/>
    <w:rsid w:val="72514A93"/>
    <w:rsid w:val="7287510A"/>
    <w:rsid w:val="73644352"/>
    <w:rsid w:val="7592220F"/>
    <w:rsid w:val="75E41435"/>
    <w:rsid w:val="764B35A7"/>
    <w:rsid w:val="76740D50"/>
    <w:rsid w:val="7680477F"/>
    <w:rsid w:val="7A2574CD"/>
    <w:rsid w:val="7A99501E"/>
    <w:rsid w:val="7B1F68AD"/>
    <w:rsid w:val="7C8A6FC5"/>
    <w:rsid w:val="7E8A5493"/>
    <w:rsid w:val="7F3F0B52"/>
    <w:rsid w:val="7F8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742</Characters>
  <Lines>0</Lines>
  <Paragraphs>0</Paragraphs>
  <TotalTime>10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2023-06-29T08:21:00Z</dcterms:created>
  <dc:creator>WPS_1602426616</dc:creator>
  <cp:lastModifiedBy>JAHANGIR</cp:lastModifiedBy>
  <cp:lastPrinted>2025-02-24T02:39:00Z</cp:lastPrinted>
  <dcterms:modified xsi:type="dcterms:W3CDTF">2025-02-24T08:32:28Z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111BA2B6DAA647188FC7E433E835E3BB_13</vt:lpwstr>
  </property>
  <property fmtid="{D5CDD505-2E9C-101B-9397-08002B2CF9AE}" pid="4" name="KSOTemplateDocerSaveRecord">
    <vt:lpwstr>eyJoZGlkIjoiZTRiYmRjM2FiZjQwZjc2YTk5YmRjNmVjNTA4ZTQzMTciLCJ1c2VySWQiOiI2ODE4MDM3OTYifQ==</vt:lpwstr>
  </property>
</Properties>
</file>